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7E9" w:rsidRPr="00293128" w:rsidRDefault="00606028" w:rsidP="00F617E9">
      <w:pPr>
        <w:rPr>
          <w:rFonts w:ascii="Barlow" w:hAnsi="Barl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7E9" w:rsidRPr="00F617E9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A925EA">
        <w:rPr>
          <w:rFonts w:ascii="Barlow" w:hAnsi="Barlow"/>
          <w:b/>
          <w:bCs/>
          <w:color w:val="000000"/>
        </w:rPr>
        <w:t xml:space="preserve">STATUTAIRE </w:t>
      </w:r>
      <w:r w:rsidR="00F617E9" w:rsidRPr="00293128">
        <w:rPr>
          <w:rFonts w:ascii="Barlow" w:hAnsi="Barlow"/>
          <w:b/>
          <w:bCs/>
        </w:rPr>
        <w:t xml:space="preserve">DU </w:t>
      </w:r>
      <w:r w:rsidR="00A925EA">
        <w:rPr>
          <w:rFonts w:ascii="Barlow" w:hAnsi="Barlow"/>
          <w:b/>
          <w:bCs/>
        </w:rPr>
        <w:t>2</w:t>
      </w:r>
      <w:r w:rsidR="00F201B0">
        <w:rPr>
          <w:rFonts w:ascii="Barlow" w:hAnsi="Barlow"/>
          <w:b/>
          <w:bCs/>
        </w:rPr>
        <w:t>4</w:t>
      </w:r>
      <w:r w:rsidR="00A925EA">
        <w:rPr>
          <w:rFonts w:ascii="Barlow" w:hAnsi="Barlow"/>
          <w:b/>
          <w:bCs/>
        </w:rPr>
        <w:t xml:space="preserve"> AVRIL</w:t>
      </w:r>
      <w:r w:rsidR="00422E45">
        <w:rPr>
          <w:rFonts w:ascii="Barlow" w:hAnsi="Barlow"/>
          <w:b/>
          <w:bCs/>
        </w:rPr>
        <w:t xml:space="preserve"> 202</w:t>
      </w:r>
      <w:r w:rsidR="00F201B0">
        <w:rPr>
          <w:rFonts w:ascii="Barlow" w:hAnsi="Barlow"/>
          <w:b/>
          <w:bCs/>
        </w:rPr>
        <w:t>4</w:t>
      </w:r>
    </w:p>
    <w:p w:rsidR="00F617E9" w:rsidRPr="00F617E9" w:rsidRDefault="00F617E9" w:rsidP="00F617E9">
      <w:pPr>
        <w:rPr>
          <w:rFonts w:ascii="Barlow" w:hAnsi="Barlow"/>
          <w:b/>
          <w:bCs/>
          <w:color w:val="000000"/>
          <w:sz w:val="22"/>
        </w:rPr>
      </w:pPr>
    </w:p>
    <w:p w:rsidR="00F617E9" w:rsidRPr="00F617E9" w:rsidRDefault="00F617E9" w:rsidP="00F617E9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F617E9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F617E9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F617E9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F617E9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F617E9" w:rsidRPr="00F617E9" w:rsidRDefault="00F617E9" w:rsidP="00F617E9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  <w:r w:rsidRPr="00F617E9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F617E9" w:rsidRPr="00F617E9" w:rsidRDefault="00F617E9" w:rsidP="00F617E9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  <w:r w:rsidRPr="00F617E9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422E45">
        <w:rPr>
          <w:rFonts w:ascii="Barlow" w:hAnsi="Barlow"/>
          <w:b/>
          <w:bCs/>
          <w:i/>
          <w:iCs/>
          <w:color w:val="000000"/>
          <w:sz w:val="22"/>
        </w:rPr>
        <w:br/>
      </w:r>
      <w:r w:rsidR="00F201B0">
        <w:rPr>
          <w:rFonts w:ascii="Barlow" w:hAnsi="Barlow"/>
          <w:b/>
          <w:bCs/>
          <w:i/>
          <w:iCs/>
          <w:color w:val="000000"/>
          <w:sz w:val="22"/>
        </w:rPr>
        <w:t>vendredi 19</w:t>
      </w:r>
      <w:r w:rsidR="00A925EA">
        <w:rPr>
          <w:rFonts w:ascii="Barlow" w:hAnsi="Barlow"/>
          <w:b/>
          <w:bCs/>
          <w:i/>
          <w:iCs/>
          <w:sz w:val="22"/>
        </w:rPr>
        <w:t xml:space="preserve"> avril</w:t>
      </w:r>
      <w:r w:rsidR="00422E45">
        <w:rPr>
          <w:rFonts w:ascii="Barlow" w:hAnsi="Barlow"/>
          <w:b/>
          <w:bCs/>
          <w:i/>
          <w:iCs/>
          <w:sz w:val="22"/>
        </w:rPr>
        <w:t xml:space="preserve"> 202</w:t>
      </w:r>
      <w:r w:rsidR="00F201B0">
        <w:rPr>
          <w:rFonts w:ascii="Barlow" w:hAnsi="Barlow"/>
          <w:b/>
          <w:bCs/>
          <w:i/>
          <w:iCs/>
          <w:sz w:val="22"/>
        </w:rPr>
        <w:t>4</w:t>
      </w:r>
      <w:r w:rsidRPr="00293128">
        <w:rPr>
          <w:rFonts w:ascii="Barlow" w:hAnsi="Barlow"/>
          <w:b/>
          <w:bCs/>
          <w:i/>
          <w:iCs/>
          <w:sz w:val="22"/>
        </w:rPr>
        <w:t xml:space="preserve"> 13 h</w:t>
      </w:r>
    </w:p>
    <w:p w:rsidR="001B3592" w:rsidRPr="00F617E9" w:rsidRDefault="001B3592" w:rsidP="00D16B77">
      <w:pPr>
        <w:pStyle w:val="Corpsdete"/>
        <w:ind w:left="357" w:right="-92" w:hanging="357"/>
        <w:jc w:val="left"/>
        <w:rPr>
          <w:rFonts w:ascii="Barlow" w:hAnsi="Barlow"/>
          <w:b/>
          <w:bCs/>
          <w:i/>
          <w:iCs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B3592" w:rsidRPr="00F617E9" w:rsidTr="001B3592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B3592" w:rsidRPr="00F617E9" w:rsidRDefault="001B3592" w:rsidP="001B3592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F617E9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B3592" w:rsidRPr="00F617E9" w:rsidTr="001B3592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592" w:rsidRPr="00F617E9" w:rsidRDefault="001B3592" w:rsidP="001B3592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F617E9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D258B5" w:rsidRPr="00F617E9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B3592" w:rsidRPr="00F617E9" w:rsidRDefault="001B3592" w:rsidP="001B3592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>Assemblée générale annuelle d’élections</w:t>
            </w:r>
          </w:p>
          <w:p w:rsidR="001B3592" w:rsidRPr="00F617E9" w:rsidRDefault="001B3592" w:rsidP="001B3592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F617E9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B3592" w:rsidRPr="00F617E9" w:rsidRDefault="001B3592" w:rsidP="00F617E9">
            <w:pPr>
              <w:tabs>
                <w:tab w:val="left" w:pos="612"/>
              </w:tabs>
              <w:ind w:left="73" w:right="252" w:firstLine="1"/>
              <w:jc w:val="both"/>
              <w:rPr>
                <w:rFonts w:ascii="Barlow" w:hAnsi="Barlow"/>
                <w:sz w:val="16"/>
              </w:rPr>
            </w:pPr>
            <w:r w:rsidRPr="00F617E9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F617E9">
                <w:rPr>
                  <w:rStyle w:val="Hyperlien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F617E9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1B3592" w:rsidRPr="00F617E9" w:rsidRDefault="001B3592" w:rsidP="00F617E9">
      <w:pPr>
        <w:pStyle w:val="Corpsdete"/>
        <w:ind w:left="0" w:right="-92" w:firstLine="0"/>
        <w:jc w:val="left"/>
        <w:rPr>
          <w:rFonts w:ascii="Barlow" w:hAnsi="Barlow"/>
          <w:b/>
          <w:bCs/>
          <w:i/>
          <w:iCs/>
          <w:sz w:val="22"/>
        </w:rPr>
      </w:pPr>
    </w:p>
    <w:sectPr w:rsidR="001B3592" w:rsidRPr="00F617E9">
      <w:pgSz w:w="12240" w:h="1584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altName w:val="Courier Ne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67588440">
    <w:abstractNumId w:val="0"/>
  </w:num>
  <w:num w:numId="2" w16cid:durableId="2074619026">
    <w:abstractNumId w:val="1"/>
  </w:num>
  <w:num w:numId="3" w16cid:durableId="243299800">
    <w:abstractNumId w:val="2"/>
  </w:num>
  <w:num w:numId="4" w16cid:durableId="6519482">
    <w:abstractNumId w:val="4"/>
  </w:num>
  <w:num w:numId="5" w16cid:durableId="1159619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42112"/>
    <w:rsid w:val="00080BCE"/>
    <w:rsid w:val="001B3592"/>
    <w:rsid w:val="00293128"/>
    <w:rsid w:val="003B23EB"/>
    <w:rsid w:val="00422E45"/>
    <w:rsid w:val="00606028"/>
    <w:rsid w:val="00701BF2"/>
    <w:rsid w:val="00752634"/>
    <w:rsid w:val="009A5290"/>
    <w:rsid w:val="00A925EA"/>
    <w:rsid w:val="00D16B77"/>
    <w:rsid w:val="00D258B5"/>
    <w:rsid w:val="00E6599E"/>
    <w:rsid w:val="00F006FA"/>
    <w:rsid w:val="00F201B0"/>
    <w:rsid w:val="00F617E9"/>
    <w:rsid w:val="00FC5C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D125"/>
  <w14:defaultImageDpi w14:val="300"/>
  <w15:chartTrackingRefBased/>
  <w15:docId w15:val="{DCD5D774-B382-FF4B-A75A-0D78DE18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Hyperlien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B3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1024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7</cp:revision>
  <dcterms:created xsi:type="dcterms:W3CDTF">2021-11-23T18:19:00Z</dcterms:created>
  <dcterms:modified xsi:type="dcterms:W3CDTF">2024-03-20T14:14:00Z</dcterms:modified>
</cp:coreProperties>
</file>